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378" w:rsidRDefault="00403613" w:rsidP="00EE0A48">
      <w:pPr>
        <w:spacing w:after="60"/>
        <w:ind w:left="144"/>
        <w:rPr>
          <w:b/>
        </w:rPr>
      </w:pPr>
      <w:r w:rsidRPr="00AA03F1">
        <w:rPr>
          <w:rFonts w:eastAsia="Times New Roman"/>
          <w:noProof/>
          <w:sz w:val="44"/>
          <w:szCs w:val="44"/>
        </w:rPr>
        <w:drawing>
          <wp:anchor distT="0" distB="0" distL="114300" distR="114300" simplePos="0" relativeHeight="251772928" behindDoc="1" locked="0" layoutInCell="1" allowOverlap="1">
            <wp:simplePos x="0" y="0"/>
            <wp:positionH relativeFrom="column">
              <wp:posOffset>538480</wp:posOffset>
            </wp:positionH>
            <wp:positionV relativeFrom="paragraph">
              <wp:posOffset>-85090</wp:posOffset>
            </wp:positionV>
            <wp:extent cx="2045335" cy="2283460"/>
            <wp:effectExtent l="0" t="0" r="0" b="2540"/>
            <wp:wrapTight wrapText="bothSides">
              <wp:wrapPolygon edited="0">
                <wp:start x="0" y="0"/>
                <wp:lineTo x="0" y="21444"/>
                <wp:lineTo x="21325" y="21444"/>
                <wp:lineTo x="213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EScircle.jpg"/>
                    <pic:cNvPicPr/>
                  </pic:nvPicPr>
                  <pic:blipFill rotWithShape="1">
                    <a:blip r:embed="rId7" cstate="print">
                      <a:extLst>
                        <a:ext uri="{28A0092B-C50C-407E-A947-70E740481C1C}">
                          <a14:useLocalDpi xmlns:a14="http://schemas.microsoft.com/office/drawing/2010/main" val="0"/>
                        </a:ext>
                      </a:extLst>
                    </a:blip>
                    <a:srcRect l="24187" t="8250" r="16110" b="40235"/>
                    <a:stretch/>
                  </pic:blipFill>
                  <pic:spPr bwMode="auto">
                    <a:xfrm>
                      <a:off x="0" y="0"/>
                      <a:ext cx="2045335" cy="2283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74378" w:rsidRPr="00794EF1">
        <w:rPr>
          <w:rFonts w:eastAsia="Times New Roman"/>
          <w:noProof/>
          <w:sz w:val="52"/>
          <w:szCs w:val="52"/>
        </w:rPr>
        <mc:AlternateContent>
          <mc:Choice Requires="wps">
            <w:drawing>
              <wp:anchor distT="45720" distB="45720" distL="114300" distR="114300" simplePos="0" relativeHeight="251771904" behindDoc="0" locked="0" layoutInCell="1" allowOverlap="1" wp14:anchorId="0111FF3B" wp14:editId="2A792632">
                <wp:simplePos x="0" y="0"/>
                <wp:positionH relativeFrom="column">
                  <wp:posOffset>3759835</wp:posOffset>
                </wp:positionH>
                <wp:positionV relativeFrom="paragraph">
                  <wp:posOffset>100330</wp:posOffset>
                </wp:positionV>
                <wp:extent cx="2560955" cy="1257300"/>
                <wp:effectExtent l="76200" t="76200" r="67945" b="762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955" cy="1257300"/>
                        </a:xfrm>
                        <a:prstGeom prst="rect">
                          <a:avLst/>
                        </a:prstGeom>
                        <a:solidFill>
                          <a:srgbClr val="FFFFFF"/>
                        </a:solidFill>
                        <a:ln w="38100" cap="rnd" cmpd="thickThin">
                          <a:gradFill flip="none" rotWithShape="1">
                            <a:gsLst>
                              <a:gs pos="0">
                                <a:schemeClr val="accent3">
                                  <a:lumMod val="89000"/>
                                </a:schemeClr>
                              </a:gs>
                              <a:gs pos="23000">
                                <a:schemeClr val="accent3">
                                  <a:lumMod val="89000"/>
                                </a:schemeClr>
                              </a:gs>
                              <a:gs pos="69000">
                                <a:schemeClr val="accent3">
                                  <a:lumMod val="75000"/>
                                </a:schemeClr>
                              </a:gs>
                              <a:gs pos="97000">
                                <a:schemeClr val="accent3">
                                  <a:lumMod val="70000"/>
                                </a:schemeClr>
                              </a:gs>
                            </a:gsLst>
                            <a:path path="circle">
                              <a:fillToRect l="50000" t="50000" r="50000" b="50000"/>
                            </a:path>
                            <a:tileRect/>
                          </a:gradFill>
                          <a:bevel/>
                          <a:headEnd/>
                          <a:tailEnd/>
                        </a:ln>
                        <a:scene3d>
                          <a:camera prst="orthographicFront"/>
                          <a:lightRig rig="threePt" dir="t"/>
                        </a:scene3d>
                        <a:sp3d contourW="12700">
                          <a:contourClr>
                            <a:schemeClr val="tx1"/>
                          </a:contourClr>
                        </a:sp3d>
                      </wps:spPr>
                      <wps:txbx>
                        <w:txbxContent>
                          <w:p w:rsidR="00794EF1" w:rsidRPr="00D1064C" w:rsidRDefault="00794EF1" w:rsidP="00A7091F">
                            <w:pPr>
                              <w:jc w:val="center"/>
                              <w:rPr>
                                <w:b/>
                                <w:sz w:val="48"/>
                                <w:szCs w:val="48"/>
                              </w:rPr>
                            </w:pPr>
                            <w:r w:rsidRPr="00D1064C">
                              <w:rPr>
                                <w:b/>
                                <w:sz w:val="48"/>
                                <w:szCs w:val="48"/>
                              </w:rPr>
                              <w:t>Ask Dr. OES</w:t>
                            </w:r>
                          </w:p>
                          <w:p w:rsidR="00794EF1" w:rsidRPr="00794EF1" w:rsidRDefault="00794EF1" w:rsidP="00A7091F">
                            <w:pPr>
                              <w:jc w:val="center"/>
                              <w:rPr>
                                <w:b/>
                                <w:sz w:val="26"/>
                                <w:szCs w:val="26"/>
                              </w:rPr>
                            </w:pPr>
                            <w:r w:rsidRPr="00794EF1">
                              <w:rPr>
                                <w:b/>
                                <w:sz w:val="26"/>
                                <w:szCs w:val="26"/>
                              </w:rPr>
                              <w:t>A Column from the Health and Research Committee</w:t>
                            </w:r>
                          </w:p>
                          <w:p w:rsidR="00794EF1" w:rsidRPr="00794EF1" w:rsidRDefault="00794EF1" w:rsidP="00A7091F">
                            <w:pPr>
                              <w:jc w:val="center"/>
                              <w:rPr>
                                <w:b/>
                              </w:rPr>
                            </w:pPr>
                            <w:r w:rsidRPr="00794EF1">
                              <w:rPr>
                                <w:b/>
                              </w:rPr>
                              <w:t>Send your questions to oeshealth@gmail.com.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6.05pt;margin-top:7.9pt;width:201.65pt;height:99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" strokeweight="3pt">
                <v:stroke linestyle="thickThin" joinstyle="bevel" endcap="round"/>
                <v:textbox>
                  <w:txbxContent>
                    <w:p w:rsidR="00794EF1" w:rsidRPr="00D1064C" w:rsidRDefault="00794EF1" w:rsidP="00A7091F">
                      <w:pPr>
                        <w:jc w:val="center"/>
                        <w:rPr>
                          <w:b/>
                          <w:sz w:val="48"/>
                          <w:szCs w:val="48"/>
                        </w:rPr>
                      </w:pPr>
                      <w:r w:rsidRPr="00D1064C">
                        <w:rPr>
                          <w:b/>
                          <w:sz w:val="48"/>
                          <w:szCs w:val="48"/>
                        </w:rPr>
                        <w:t>Ask Dr. OES</w:t>
                      </w:r>
                    </w:p>
                    <w:p w:rsidR="00794EF1" w:rsidRPr="00794EF1" w:rsidRDefault="00794EF1" w:rsidP="00A7091F">
                      <w:pPr>
                        <w:jc w:val="center"/>
                        <w:rPr>
                          <w:b/>
                          <w:sz w:val="26"/>
                          <w:szCs w:val="26"/>
                        </w:rPr>
                      </w:pPr>
                      <w:r w:rsidRPr="00794EF1">
                        <w:rPr>
                          <w:b/>
                          <w:sz w:val="26"/>
                          <w:szCs w:val="26"/>
                        </w:rPr>
                        <w:t>A Column from the Health and Research Committee</w:t>
                      </w:r>
                    </w:p>
                    <w:p w:rsidR="00794EF1" w:rsidRPr="00794EF1" w:rsidRDefault="00794EF1" w:rsidP="00A7091F">
                      <w:pPr>
                        <w:jc w:val="center"/>
                        <w:rPr>
                          <w:b/>
                        </w:rPr>
                      </w:pPr>
                      <w:r w:rsidRPr="00794EF1">
                        <w:rPr>
                          <w:b/>
                        </w:rPr>
                        <w:t>Send your questions to oeshealth@gmail.com.</w:t>
                      </w:r>
                    </w:p>
                  </w:txbxContent>
                </v:textbox>
                <w10:wrap type="square"/>
              </v:shape>
            </w:pict>
          </mc:Fallback>
        </mc:AlternateContent>
      </w:r>
    </w:p>
    <w:p w:rsidR="00A74378" w:rsidRDefault="00A74378" w:rsidP="00EE0A48">
      <w:pPr>
        <w:spacing w:after="60"/>
        <w:ind w:left="144"/>
        <w:rPr>
          <w:b/>
        </w:rPr>
      </w:pPr>
    </w:p>
    <w:p w:rsidR="00A74378" w:rsidRDefault="00A74378" w:rsidP="00EE0A48">
      <w:pPr>
        <w:spacing w:after="60"/>
        <w:ind w:left="144"/>
        <w:rPr>
          <w:b/>
        </w:rPr>
      </w:pPr>
    </w:p>
    <w:p w:rsidR="00A74378" w:rsidRDefault="00A74378" w:rsidP="00EE0A48">
      <w:pPr>
        <w:spacing w:after="60"/>
        <w:ind w:left="144"/>
        <w:rPr>
          <w:b/>
        </w:rPr>
      </w:pPr>
    </w:p>
    <w:p w:rsidR="00A74378" w:rsidRDefault="00A74378" w:rsidP="00EE0A48">
      <w:pPr>
        <w:spacing w:after="60"/>
        <w:ind w:left="144"/>
        <w:rPr>
          <w:b/>
        </w:rPr>
      </w:pPr>
    </w:p>
    <w:p w:rsidR="00A74378" w:rsidRDefault="00A74378" w:rsidP="00EE0A48">
      <w:pPr>
        <w:spacing w:after="60"/>
        <w:ind w:left="144"/>
        <w:rPr>
          <w:b/>
        </w:rPr>
      </w:pPr>
    </w:p>
    <w:p w:rsidR="00A74378" w:rsidRDefault="00A74378" w:rsidP="00EE0A48">
      <w:pPr>
        <w:spacing w:after="60"/>
        <w:ind w:left="144"/>
        <w:rPr>
          <w:b/>
        </w:rPr>
      </w:pPr>
    </w:p>
    <w:p w:rsidR="00A74378" w:rsidRDefault="00A74378" w:rsidP="00EE0A48">
      <w:pPr>
        <w:spacing w:after="60"/>
        <w:ind w:left="144"/>
        <w:rPr>
          <w:b/>
        </w:rPr>
      </w:pPr>
    </w:p>
    <w:p w:rsidR="00F30C0D" w:rsidRDefault="00F30C0D" w:rsidP="00EE0A48">
      <w:pPr>
        <w:spacing w:after="60"/>
        <w:ind w:left="144"/>
        <w:rPr>
          <w:b/>
        </w:rPr>
      </w:pPr>
    </w:p>
    <w:p w:rsidR="00F30C0D" w:rsidRDefault="00F30C0D" w:rsidP="00EE0A48">
      <w:pPr>
        <w:spacing w:after="60"/>
        <w:ind w:left="144"/>
        <w:rPr>
          <w:b/>
        </w:rPr>
      </w:pPr>
    </w:p>
    <w:p w:rsidR="00C43A05" w:rsidRPr="00C43A05" w:rsidRDefault="00C43A05" w:rsidP="00EE0A48">
      <w:pPr>
        <w:spacing w:after="60"/>
        <w:ind w:left="144"/>
        <w:rPr>
          <w:b/>
          <w:sz w:val="16"/>
          <w:szCs w:val="16"/>
        </w:rPr>
      </w:pPr>
    </w:p>
    <w:p w:rsidR="003E2B6D" w:rsidRDefault="003E2B6D" w:rsidP="00EE0A48">
      <w:pPr>
        <w:spacing w:after="60"/>
        <w:ind w:left="144"/>
        <w:rPr>
          <w:b/>
        </w:rPr>
      </w:pPr>
      <w:r w:rsidRPr="00C771E0">
        <w:rPr>
          <w:b/>
        </w:rPr>
        <w:t>Dear Dr. OES,</w:t>
      </w:r>
    </w:p>
    <w:p w:rsidR="009C6539" w:rsidRDefault="00E10B9D" w:rsidP="00CF4040">
      <w:pPr>
        <w:spacing w:after="60"/>
        <w:ind w:left="144"/>
        <w:rPr>
          <w:b/>
        </w:rPr>
      </w:pPr>
      <w:r>
        <w:rPr>
          <w:b/>
        </w:rPr>
        <w:t>Why does my dad keep checking my thyroid all the time</w:t>
      </w:r>
      <w:r w:rsidR="00A74378">
        <w:rPr>
          <w:b/>
        </w:rPr>
        <w:t>?</w:t>
      </w:r>
      <w:r>
        <w:rPr>
          <w:b/>
        </w:rPr>
        <w:t xml:space="preserve">  I know, I know, he says it is </w:t>
      </w:r>
      <w:r w:rsidRPr="00E10B9D">
        <w:rPr>
          <w:b/>
          <w:u w:val="single"/>
        </w:rPr>
        <w:t>only</w:t>
      </w:r>
      <w:r>
        <w:rPr>
          <w:b/>
        </w:rPr>
        <w:t xml:space="preserve"> once a year, but I swear I’m full of holes from all the blood draws.</w:t>
      </w:r>
    </w:p>
    <w:p w:rsidR="00A74378" w:rsidRDefault="00E10B9D" w:rsidP="00EE0A48">
      <w:pPr>
        <w:ind w:left="144"/>
        <w:rPr>
          <w:b/>
        </w:rPr>
      </w:pPr>
      <w:r>
        <w:rPr>
          <w:b/>
        </w:rPr>
        <w:t>Holey in Jackson Hole, WY</w:t>
      </w:r>
    </w:p>
    <w:p w:rsidR="00D759BE" w:rsidRPr="00C771E0" w:rsidRDefault="00D759BE" w:rsidP="00EE0A48">
      <w:pPr>
        <w:ind w:left="144"/>
        <w:rPr>
          <w:b/>
        </w:rPr>
      </w:pPr>
    </w:p>
    <w:p w:rsidR="009C6539" w:rsidRDefault="00E10B9D" w:rsidP="00EE0A48">
      <w:pPr>
        <w:spacing w:after="60"/>
        <w:ind w:left="144"/>
      </w:pPr>
      <w:r>
        <w:t>Dear Holey</w:t>
      </w:r>
      <w:r w:rsidR="009C6539">
        <w:t>,</w:t>
      </w:r>
    </w:p>
    <w:p w:rsidR="00CB21C5" w:rsidRPr="00EA283A" w:rsidRDefault="00E10B9D" w:rsidP="00F30C0D">
      <w:pPr>
        <w:pStyle w:val="NoSpacing"/>
        <w:ind w:left="180"/>
      </w:pPr>
      <w:r>
        <w:t>I also do not like needle sticks, but that is the only way to see if your thyroid is functioning normally.</w:t>
      </w:r>
      <w:r w:rsidR="00CB21C5">
        <w:t xml:space="preserve">  The </w:t>
      </w:r>
      <w:r w:rsidR="00DE39A5">
        <w:t>thyroid hormones</w:t>
      </w:r>
      <w:r w:rsidR="00CB21C5">
        <w:t xml:space="preserve"> that should be checked are T4, TSH (thyroid stimulating hormone), and </w:t>
      </w:r>
      <w:proofErr w:type="spellStart"/>
      <w:r w:rsidR="00CB21C5">
        <w:t>TgAA</w:t>
      </w:r>
      <w:proofErr w:type="spellEnd"/>
      <w:r w:rsidR="00CB21C5">
        <w:t xml:space="preserve"> (thyroid autoantibodies). </w:t>
      </w:r>
      <w:r>
        <w:t xml:space="preserve"> </w:t>
      </w:r>
      <w:r w:rsidR="00CB21C5">
        <w:t xml:space="preserve">A positive </w:t>
      </w:r>
      <w:proofErr w:type="spellStart"/>
      <w:r w:rsidR="00CB21C5">
        <w:t>TgAA</w:t>
      </w:r>
      <w:proofErr w:type="spellEnd"/>
      <w:r w:rsidR="00CB21C5">
        <w:t xml:space="preserve"> often occurs before symptoms appear.  Autoimmune hypothyroidism can occur at any time during a dog’s</w:t>
      </w:r>
      <w:r w:rsidR="00CB21C5" w:rsidRPr="00EA283A">
        <w:t xml:space="preserve"> life. </w:t>
      </w:r>
    </w:p>
    <w:p w:rsidR="00CB21C5" w:rsidRPr="00EC1EA5" w:rsidRDefault="00CB21C5" w:rsidP="00CB21C5">
      <w:pPr>
        <w:pStyle w:val="NoSpacing"/>
        <w:rPr>
          <w:sz w:val="8"/>
          <w:szCs w:val="8"/>
        </w:rPr>
      </w:pPr>
    </w:p>
    <w:p w:rsidR="00CB21C5" w:rsidRDefault="00CB21C5" w:rsidP="00F30C0D">
      <w:pPr>
        <w:pStyle w:val="NoSpacing"/>
        <w:ind w:left="180"/>
        <w:rPr>
          <w:sz w:val="21"/>
          <w:szCs w:val="21"/>
          <w:u w:val="single"/>
        </w:rPr>
      </w:pPr>
      <w:r w:rsidRPr="000A0209">
        <w:rPr>
          <w:sz w:val="21"/>
          <w:szCs w:val="21"/>
          <w:u w:val="single"/>
        </w:rPr>
        <w:t>This is why it is recommended that dogs be tested every year until 5 years of age and then every 2 years after age five.</w:t>
      </w:r>
    </w:p>
    <w:p w:rsidR="00CB21C5" w:rsidRPr="00D215A1" w:rsidRDefault="00CB21C5" w:rsidP="00CB21C5">
      <w:pPr>
        <w:pStyle w:val="NoSpacing"/>
        <w:rPr>
          <w:sz w:val="8"/>
          <w:szCs w:val="8"/>
          <w:u w:val="single"/>
        </w:rPr>
      </w:pPr>
    </w:p>
    <w:p w:rsidR="00C43A05" w:rsidRDefault="00CB21C5" w:rsidP="00F30C0D">
      <w:pPr>
        <w:pStyle w:val="NoSpacing"/>
        <w:ind w:left="180"/>
      </w:pPr>
      <w:r w:rsidRPr="000D61CE">
        <w:t xml:space="preserve">Every cell in the body depends on the hormones produced by the thyroid to manage its metabolism.  Hypothyroidism in the early stages may present with subtle clues such as fearfulness, nervousness, itching, inattentiveness, and seasonal allergies that often progress into behavioral issues (unprovoked aggression) before the typical clinical signs of hypothyroidism are seen. </w:t>
      </w:r>
    </w:p>
    <w:p w:rsidR="00C43A05" w:rsidRPr="00C43A05" w:rsidRDefault="00C43A05" w:rsidP="00F30C0D">
      <w:pPr>
        <w:pStyle w:val="NoSpacing"/>
        <w:ind w:left="180"/>
        <w:rPr>
          <w:sz w:val="8"/>
          <w:szCs w:val="8"/>
        </w:rPr>
      </w:pPr>
    </w:p>
    <w:p w:rsidR="00C43A05" w:rsidRDefault="00CB21C5" w:rsidP="00C43A05">
      <w:pPr>
        <w:pStyle w:val="NoSpacing"/>
        <w:ind w:left="180"/>
      </w:pPr>
      <w:r w:rsidRPr="000D61CE">
        <w:t>In untreated hypothyroidism, clinical signs may include the following: 1) Metabolism is slower so weight gain, lethargy, and mental dullness can result; 2) Dermatologic problems develop such as dry skin, hair loss, and dull coat; 3) Neuromuscular problems such as drooping eyelids and weakness may occur; 4) Cardiac abnormalities and gastrointestinal disorders may be seen; 5) Seizures due to hypothyroidism are also common.</w:t>
      </w:r>
    </w:p>
    <w:p w:rsidR="00C43A05" w:rsidRPr="00C43A05" w:rsidRDefault="00C43A05" w:rsidP="00F30C0D">
      <w:pPr>
        <w:spacing w:after="60"/>
        <w:ind w:left="180"/>
        <w:rPr>
          <w:sz w:val="8"/>
          <w:szCs w:val="8"/>
        </w:rPr>
      </w:pPr>
    </w:p>
    <w:p w:rsidR="00E10B9D" w:rsidRDefault="003643F1" w:rsidP="00F30C0D">
      <w:pPr>
        <w:spacing w:after="60"/>
        <w:ind w:left="180"/>
      </w:pPr>
      <w:r>
        <w:t>Another</w:t>
      </w:r>
      <w:bookmarkStart w:id="0" w:name="_GoBack"/>
      <w:bookmarkEnd w:id="0"/>
      <w:r w:rsidR="00A35B5A">
        <w:t xml:space="preserve"> exam that</w:t>
      </w:r>
      <w:r w:rsidR="00C43A05">
        <w:t xml:space="preserve"> your dad should be doing is an</w:t>
      </w:r>
      <w:r w:rsidR="00A35B5A">
        <w:t xml:space="preserve"> </w:t>
      </w:r>
      <w:r w:rsidR="00A35B5A" w:rsidRPr="008C56D2">
        <w:rPr>
          <w:u w:val="single"/>
        </w:rPr>
        <w:t>Eye Exam</w:t>
      </w:r>
      <w:r w:rsidR="00A35B5A">
        <w:t xml:space="preserve"> by a board certified ophthalmologist every year until 5 years of age (then every 2 years).</w:t>
      </w:r>
    </w:p>
    <w:p w:rsidR="00C43A05" w:rsidRDefault="00C43A05" w:rsidP="00F30C0D">
      <w:pPr>
        <w:spacing w:after="60"/>
        <w:ind w:left="180"/>
      </w:pPr>
      <w:r>
        <w:t>Test results should be sent to the OFA Database.</w:t>
      </w:r>
    </w:p>
    <w:p w:rsidR="00A35B5A" w:rsidRDefault="00A35B5A" w:rsidP="00052751">
      <w:pPr>
        <w:spacing w:after="60"/>
        <w:ind w:left="144"/>
      </w:pPr>
    </w:p>
    <w:p w:rsidR="00A35B5A" w:rsidRPr="00DE39A5" w:rsidRDefault="00F60FD2" w:rsidP="00052751">
      <w:pPr>
        <w:spacing w:after="60"/>
        <w:ind w:left="144"/>
        <w:rPr>
          <w:b/>
        </w:rPr>
      </w:pPr>
      <w:r w:rsidRPr="00DE39A5">
        <w:rPr>
          <w:b/>
        </w:rPr>
        <w:t>Why should I register with OFA?</w:t>
      </w:r>
    </w:p>
    <w:p w:rsidR="008C56D2" w:rsidRDefault="00F60FD2" w:rsidP="008C56D2">
      <w:pPr>
        <w:spacing w:after="60"/>
        <w:ind w:left="144"/>
      </w:pPr>
      <w:r>
        <w:t xml:space="preserve">The Orthopedic Foundation </w:t>
      </w:r>
      <w:r w:rsidR="00DE39A5">
        <w:t>for</w:t>
      </w:r>
      <w:r>
        <w:t xml:space="preserve"> Animals was established to have a central database to compile data </w:t>
      </w:r>
      <w:r w:rsidR="008C56D2">
        <w:t xml:space="preserve">in order </w:t>
      </w:r>
      <w:r>
        <w:t>to lower the incidence of inherited diseases in dogs and cats.</w:t>
      </w:r>
      <w:r w:rsidR="005E17F5">
        <w:t xml:space="preserve">  OFA is a tool for breeders to use to improve the health of their </w:t>
      </w:r>
      <w:r w:rsidR="008C56D2">
        <w:t>dogs</w:t>
      </w:r>
      <w:r w:rsidR="005E17F5">
        <w:t xml:space="preserve"> and ultimately preserve the breed.  It is also a place for researchers to learn what diseases are present </w:t>
      </w:r>
      <w:r w:rsidR="008C56D2">
        <w:t>within each breed</w:t>
      </w:r>
      <w:r w:rsidR="005E17F5">
        <w:t xml:space="preserve">.  The CHIC database is </w:t>
      </w:r>
      <w:proofErr w:type="gramStart"/>
      <w:r w:rsidR="005E17F5">
        <w:t>breed</w:t>
      </w:r>
      <w:proofErr w:type="gramEnd"/>
      <w:r w:rsidR="005E17F5">
        <w:t xml:space="preserve"> specific.  </w:t>
      </w:r>
    </w:p>
    <w:p w:rsidR="00CB21C5" w:rsidRDefault="005E17F5" w:rsidP="008C56D2">
      <w:pPr>
        <w:spacing w:after="60"/>
        <w:ind w:left="144"/>
      </w:pPr>
      <w:r>
        <w:t>CHIC also offers a DNA repository so that diseases can be studied now and in the future.  The goal of</w:t>
      </w:r>
      <w:r w:rsidR="00DE39A5">
        <w:t xml:space="preserve"> both</w:t>
      </w:r>
      <w:r>
        <w:t xml:space="preserve"> OFA and CHIC is to reduce the occurrence of inheritable diseases.</w:t>
      </w:r>
      <w:r w:rsidR="00DE39A5">
        <w:t xml:space="preserve">  Contributing to these databases will help breeders produce healthier puppies.</w:t>
      </w:r>
    </w:p>
    <w:p w:rsidR="00E11C6B" w:rsidRDefault="004C54F7" w:rsidP="00EE0A48">
      <w:pPr>
        <w:spacing w:after="60"/>
        <w:ind w:left="2880" w:firstLine="720"/>
        <w:rPr>
          <w:rFonts w:ascii="Magneto" w:hAnsi="Magneto"/>
        </w:rPr>
      </w:pPr>
      <w:r w:rsidRPr="00CD7990">
        <w:rPr>
          <w:rFonts w:ascii="Magneto" w:hAnsi="Magneto"/>
        </w:rPr>
        <w:t>Dr. OES</w:t>
      </w:r>
    </w:p>
    <w:p w:rsidR="00DE39A5" w:rsidRDefault="00DE39A5" w:rsidP="00EE0A48">
      <w:pPr>
        <w:spacing w:after="60"/>
        <w:ind w:left="2880" w:firstLine="720"/>
        <w:rPr>
          <w:rFonts w:ascii="Magneto" w:hAnsi="Magneto"/>
        </w:rPr>
      </w:pPr>
    </w:p>
    <w:p w:rsidR="00DE39A5" w:rsidRDefault="00DE39A5" w:rsidP="00DE39A5">
      <w:pPr>
        <w:spacing w:after="60"/>
        <w:ind w:left="144"/>
        <w:rPr>
          <w:b/>
        </w:rPr>
      </w:pPr>
      <w:r w:rsidRPr="00C771E0">
        <w:rPr>
          <w:b/>
        </w:rPr>
        <w:t>Dear Dr. OES,</w:t>
      </w:r>
    </w:p>
    <w:p w:rsidR="00DE39A5" w:rsidRDefault="00DE39A5" w:rsidP="00DE39A5">
      <w:pPr>
        <w:spacing w:after="60"/>
        <w:ind w:left="144"/>
        <w:rPr>
          <w:b/>
        </w:rPr>
      </w:pPr>
      <w:r>
        <w:rPr>
          <w:b/>
        </w:rPr>
        <w:t xml:space="preserve">My heart is fine.  It flutters a little when that sweet bitch down the street sashays by, but, I mean, whose wouldn’t?! She’s gorgeous!  </w:t>
      </w:r>
      <w:r w:rsidR="00C738A4">
        <w:rPr>
          <w:b/>
        </w:rPr>
        <w:t>Anyway</w:t>
      </w:r>
      <w:r>
        <w:rPr>
          <w:b/>
        </w:rPr>
        <w:t>, I heard my mom on the phone say something about I n</w:t>
      </w:r>
      <w:r w:rsidR="00C738A4">
        <w:rPr>
          <w:b/>
        </w:rPr>
        <w:t>eed an EC</w:t>
      </w:r>
      <w:r>
        <w:rPr>
          <w:b/>
        </w:rPr>
        <w:t xml:space="preserve">G for my heart.  What the heck?   </w:t>
      </w:r>
    </w:p>
    <w:p w:rsidR="00DE39A5" w:rsidRDefault="00DE39A5" w:rsidP="00DE39A5">
      <w:pPr>
        <w:spacing w:after="60"/>
        <w:ind w:left="144"/>
        <w:rPr>
          <w:b/>
        </w:rPr>
      </w:pPr>
      <w:r>
        <w:rPr>
          <w:b/>
        </w:rPr>
        <w:t>Heartthrob in Lovely, LA</w:t>
      </w:r>
    </w:p>
    <w:p w:rsidR="00DE39A5" w:rsidRDefault="00DE39A5" w:rsidP="00DE39A5">
      <w:pPr>
        <w:spacing w:after="60"/>
        <w:ind w:left="144"/>
        <w:rPr>
          <w:b/>
        </w:rPr>
      </w:pPr>
    </w:p>
    <w:p w:rsidR="00DE39A5" w:rsidRDefault="00DE39A5" w:rsidP="00DE39A5">
      <w:pPr>
        <w:spacing w:after="60"/>
        <w:ind w:left="144"/>
      </w:pPr>
      <w:r>
        <w:t>Dear Heartthrob,</w:t>
      </w:r>
    </w:p>
    <w:p w:rsidR="00C738A4" w:rsidRDefault="00DE39A5" w:rsidP="00DE39A5">
      <w:pPr>
        <w:spacing w:after="60"/>
        <w:ind w:left="144"/>
      </w:pPr>
      <w:r>
        <w:t xml:space="preserve">Your mom loves you and wants to provide you with the best medical care she can.  </w:t>
      </w:r>
      <w:r w:rsidR="00931548">
        <w:t>When you go see the veterinary cardiologist, they will listen to your heart with a s</w:t>
      </w:r>
      <w:r w:rsidR="00C738A4">
        <w:t>tethoscope</w:t>
      </w:r>
      <w:r w:rsidR="008C56D2">
        <w:t xml:space="preserve"> (</w:t>
      </w:r>
      <w:r w:rsidR="00C738A4">
        <w:t>auscu</w:t>
      </w:r>
      <w:r w:rsidR="00931548">
        <w:t>l</w:t>
      </w:r>
      <w:r w:rsidR="00C738A4">
        <w:t>tation</w:t>
      </w:r>
      <w:r w:rsidR="008C56D2">
        <w:t>)</w:t>
      </w:r>
      <w:r w:rsidR="00C738A4">
        <w:t xml:space="preserve"> to </w:t>
      </w:r>
      <w:r w:rsidR="008C56D2">
        <w:t>check</w:t>
      </w:r>
      <w:r w:rsidR="00C738A4">
        <w:t xml:space="preserve"> for murmurs.  An additional more in-depth test is echocardiogram (ECG) to visualize blood flow through Doppler technology.  Neither test is painful.  </w:t>
      </w:r>
    </w:p>
    <w:p w:rsidR="00DE39A5" w:rsidRDefault="00C738A4" w:rsidP="00DE39A5">
      <w:pPr>
        <w:spacing w:after="60"/>
        <w:ind w:left="144"/>
      </w:pPr>
      <w:r>
        <w:t>Although a cardiac evaluation is not required to obtain a CHIC number, it is an optional test that is recommended yearly.</w:t>
      </w:r>
    </w:p>
    <w:p w:rsidR="00C738A4" w:rsidRDefault="00C738A4" w:rsidP="00C738A4">
      <w:pPr>
        <w:spacing w:after="60"/>
        <w:ind w:left="2880" w:firstLine="720"/>
        <w:rPr>
          <w:rFonts w:ascii="Magneto" w:hAnsi="Magneto"/>
        </w:rPr>
      </w:pPr>
      <w:r w:rsidRPr="00CD7990">
        <w:rPr>
          <w:rFonts w:ascii="Magneto" w:hAnsi="Magneto"/>
        </w:rPr>
        <w:t>Dr. OES</w:t>
      </w:r>
    </w:p>
    <w:p w:rsidR="00C738A4" w:rsidRDefault="00C738A4" w:rsidP="00DE39A5">
      <w:pPr>
        <w:spacing w:after="60"/>
        <w:ind w:left="144"/>
      </w:pPr>
    </w:p>
    <w:p w:rsidR="00C738A4" w:rsidRDefault="00C738A4" w:rsidP="00DE39A5">
      <w:pPr>
        <w:spacing w:after="60"/>
        <w:ind w:left="144"/>
      </w:pPr>
      <w:r>
        <w:t>More information on cardiac, eye, and thyroid tests and disease can be found under the “Diseases” tab on www.ofa.org.</w:t>
      </w:r>
    </w:p>
    <w:sectPr w:rsidR="00C738A4" w:rsidSect="00A14482">
      <w:pgSz w:w="12240" w:h="15840"/>
      <w:pgMar w:top="720" w:right="1080" w:bottom="720" w:left="720" w:header="720" w:footer="720" w:gutter="0"/>
      <w:cols w:num="2" w:space="1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35pt;height:12.65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" o:bullet="t">
        <v:imagedata r:id="rId1" o:title=""/>
      </v:shape>
    </w:pict>
  </w:numPicBullet>
  <w:abstractNum w:abstractNumId="0">
    <w:nsid w:val="092458F7"/>
    <w:multiLevelType w:val="hybridMultilevel"/>
    <w:tmpl w:val="CB96E6B8"/>
    <w:lvl w:ilvl="0" w:tplc="B1BC1090">
      <w:start w:val="1"/>
      <w:numFmt w:val="decimal"/>
      <w:lvlText w:val="%1."/>
      <w:lvlJc w:val="left"/>
      <w:pPr>
        <w:ind w:left="504" w:hanging="360"/>
      </w:pPr>
      <w:rPr>
        <w:rFonts w:ascii="Arial Narrow" w:hAnsi="Arial Narrow" w:hint="default"/>
        <w:b w:val="0"/>
        <w:color w:val="191919"/>
        <w:sz w:val="16"/>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nsid w:val="120865E6"/>
    <w:multiLevelType w:val="hybridMultilevel"/>
    <w:tmpl w:val="EF563E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7931E85"/>
    <w:multiLevelType w:val="hybridMultilevel"/>
    <w:tmpl w:val="BFF4A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93D3675"/>
    <w:multiLevelType w:val="hybridMultilevel"/>
    <w:tmpl w:val="DE6C530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51B1489"/>
    <w:multiLevelType w:val="hybridMultilevel"/>
    <w:tmpl w:val="0BDA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021C36"/>
    <w:multiLevelType w:val="hybridMultilevel"/>
    <w:tmpl w:val="670A492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E77118B"/>
    <w:multiLevelType w:val="hybridMultilevel"/>
    <w:tmpl w:val="7F16D55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4AB135C2"/>
    <w:multiLevelType w:val="multilevel"/>
    <w:tmpl w:val="183E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D15617"/>
    <w:multiLevelType w:val="multilevel"/>
    <w:tmpl w:val="CF00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575E89"/>
    <w:multiLevelType w:val="hybridMultilevel"/>
    <w:tmpl w:val="B58068B8"/>
    <w:lvl w:ilvl="0" w:tplc="2FCACCC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0">
    <w:nsid w:val="4D1B59E0"/>
    <w:multiLevelType w:val="hybridMultilevel"/>
    <w:tmpl w:val="529E00D0"/>
    <w:lvl w:ilvl="0" w:tplc="0409000F">
      <w:start w:val="1"/>
      <w:numFmt w:val="decimal"/>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1">
    <w:nsid w:val="620D696B"/>
    <w:multiLevelType w:val="hybridMultilevel"/>
    <w:tmpl w:val="1638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AE4237"/>
    <w:multiLevelType w:val="hybridMultilevel"/>
    <w:tmpl w:val="D4044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D56D93"/>
    <w:multiLevelType w:val="hybridMultilevel"/>
    <w:tmpl w:val="9A66A38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nsid w:val="6E323EA1"/>
    <w:multiLevelType w:val="hybridMultilevel"/>
    <w:tmpl w:val="734A4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840973"/>
    <w:multiLevelType w:val="hybridMultilevel"/>
    <w:tmpl w:val="1A32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BB71A8"/>
    <w:multiLevelType w:val="hybridMultilevel"/>
    <w:tmpl w:val="E81E7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4"/>
  </w:num>
  <w:num w:numId="4">
    <w:abstractNumId w:val="15"/>
  </w:num>
  <w:num w:numId="5">
    <w:abstractNumId w:val="5"/>
  </w:num>
  <w:num w:numId="6">
    <w:abstractNumId w:val="2"/>
  </w:num>
  <w:num w:numId="7">
    <w:abstractNumId w:val="4"/>
  </w:num>
  <w:num w:numId="8">
    <w:abstractNumId w:val="11"/>
  </w:num>
  <w:num w:numId="9">
    <w:abstractNumId w:val="13"/>
  </w:num>
  <w:num w:numId="10">
    <w:abstractNumId w:val="10"/>
  </w:num>
  <w:num w:numId="11">
    <w:abstractNumId w:val="12"/>
  </w:num>
  <w:num w:numId="12">
    <w:abstractNumId w:val="3"/>
  </w:num>
  <w:num w:numId="13">
    <w:abstractNumId w:val="1"/>
  </w:num>
  <w:num w:numId="14">
    <w:abstractNumId w:val="0"/>
  </w:num>
  <w:num w:numId="15">
    <w:abstractNumId w:val="6"/>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41"/>
    <w:rsid w:val="000074ED"/>
    <w:rsid w:val="0000778E"/>
    <w:rsid w:val="00024DC8"/>
    <w:rsid w:val="000352AE"/>
    <w:rsid w:val="00043296"/>
    <w:rsid w:val="0004530A"/>
    <w:rsid w:val="00051941"/>
    <w:rsid w:val="00052751"/>
    <w:rsid w:val="00070EC4"/>
    <w:rsid w:val="00071AA6"/>
    <w:rsid w:val="000746B8"/>
    <w:rsid w:val="000839C3"/>
    <w:rsid w:val="00086CDA"/>
    <w:rsid w:val="00094160"/>
    <w:rsid w:val="00096E44"/>
    <w:rsid w:val="000A0767"/>
    <w:rsid w:val="000B3633"/>
    <w:rsid w:val="000B5AC9"/>
    <w:rsid w:val="000C4F68"/>
    <w:rsid w:val="000C5ADD"/>
    <w:rsid w:val="000C64C5"/>
    <w:rsid w:val="000D3010"/>
    <w:rsid w:val="000D61B0"/>
    <w:rsid w:val="000D61CE"/>
    <w:rsid w:val="000E63C4"/>
    <w:rsid w:val="000F28D6"/>
    <w:rsid w:val="00105DE8"/>
    <w:rsid w:val="00117C9B"/>
    <w:rsid w:val="00147D00"/>
    <w:rsid w:val="0015070A"/>
    <w:rsid w:val="00164D3E"/>
    <w:rsid w:val="00177F89"/>
    <w:rsid w:val="001B77E0"/>
    <w:rsid w:val="001D32E3"/>
    <w:rsid w:val="001D4C4C"/>
    <w:rsid w:val="001F5625"/>
    <w:rsid w:val="001F6EC4"/>
    <w:rsid w:val="00215A3F"/>
    <w:rsid w:val="00222B2D"/>
    <w:rsid w:val="00226385"/>
    <w:rsid w:val="00232CDA"/>
    <w:rsid w:val="002379F2"/>
    <w:rsid w:val="00253F60"/>
    <w:rsid w:val="00256F68"/>
    <w:rsid w:val="002723D9"/>
    <w:rsid w:val="002817A2"/>
    <w:rsid w:val="00287C92"/>
    <w:rsid w:val="002A3B8F"/>
    <w:rsid w:val="002B7C87"/>
    <w:rsid w:val="002C2141"/>
    <w:rsid w:val="002E7438"/>
    <w:rsid w:val="002F2EAC"/>
    <w:rsid w:val="002F4206"/>
    <w:rsid w:val="002F74EB"/>
    <w:rsid w:val="003040E8"/>
    <w:rsid w:val="0031102E"/>
    <w:rsid w:val="0031613A"/>
    <w:rsid w:val="00317C2D"/>
    <w:rsid w:val="00320705"/>
    <w:rsid w:val="00324FBF"/>
    <w:rsid w:val="0033339A"/>
    <w:rsid w:val="00333463"/>
    <w:rsid w:val="00344E35"/>
    <w:rsid w:val="00350859"/>
    <w:rsid w:val="003643F1"/>
    <w:rsid w:val="0037365E"/>
    <w:rsid w:val="003776C1"/>
    <w:rsid w:val="003812BA"/>
    <w:rsid w:val="003849A2"/>
    <w:rsid w:val="00397638"/>
    <w:rsid w:val="003B3467"/>
    <w:rsid w:val="003B4A4E"/>
    <w:rsid w:val="003B7406"/>
    <w:rsid w:val="003C65B1"/>
    <w:rsid w:val="003C7A0A"/>
    <w:rsid w:val="003E2B6D"/>
    <w:rsid w:val="003E6A65"/>
    <w:rsid w:val="003F60F1"/>
    <w:rsid w:val="00403613"/>
    <w:rsid w:val="00406A9A"/>
    <w:rsid w:val="00411493"/>
    <w:rsid w:val="00452B74"/>
    <w:rsid w:val="00477EAA"/>
    <w:rsid w:val="004856DC"/>
    <w:rsid w:val="004864C8"/>
    <w:rsid w:val="004901B0"/>
    <w:rsid w:val="004A4BC8"/>
    <w:rsid w:val="004B2A8B"/>
    <w:rsid w:val="004B6DFD"/>
    <w:rsid w:val="004B70BD"/>
    <w:rsid w:val="004C4EE5"/>
    <w:rsid w:val="004C54F7"/>
    <w:rsid w:val="004C6F69"/>
    <w:rsid w:val="004D097A"/>
    <w:rsid w:val="004D69DB"/>
    <w:rsid w:val="004E446F"/>
    <w:rsid w:val="004E4DDC"/>
    <w:rsid w:val="004F1DDC"/>
    <w:rsid w:val="004F62E3"/>
    <w:rsid w:val="00506447"/>
    <w:rsid w:val="00506A54"/>
    <w:rsid w:val="00514250"/>
    <w:rsid w:val="00521375"/>
    <w:rsid w:val="005501D2"/>
    <w:rsid w:val="005538E6"/>
    <w:rsid w:val="00556B88"/>
    <w:rsid w:val="005614D3"/>
    <w:rsid w:val="00566FEC"/>
    <w:rsid w:val="00591DC6"/>
    <w:rsid w:val="005A3CE3"/>
    <w:rsid w:val="005B1FD9"/>
    <w:rsid w:val="005C6F10"/>
    <w:rsid w:val="005E17F5"/>
    <w:rsid w:val="005E1F97"/>
    <w:rsid w:val="005E33CC"/>
    <w:rsid w:val="005F6D8D"/>
    <w:rsid w:val="005F7739"/>
    <w:rsid w:val="00603295"/>
    <w:rsid w:val="006148BC"/>
    <w:rsid w:val="00623576"/>
    <w:rsid w:val="0063480A"/>
    <w:rsid w:val="00636057"/>
    <w:rsid w:val="00642286"/>
    <w:rsid w:val="00652D7A"/>
    <w:rsid w:val="00657515"/>
    <w:rsid w:val="0066027B"/>
    <w:rsid w:val="00660F74"/>
    <w:rsid w:val="0066753F"/>
    <w:rsid w:val="006679ED"/>
    <w:rsid w:val="00673490"/>
    <w:rsid w:val="00682D3E"/>
    <w:rsid w:val="0068676F"/>
    <w:rsid w:val="006A3826"/>
    <w:rsid w:val="006D58A6"/>
    <w:rsid w:val="006D6BA0"/>
    <w:rsid w:val="006E060E"/>
    <w:rsid w:val="006E4191"/>
    <w:rsid w:val="006E4956"/>
    <w:rsid w:val="006E6A9C"/>
    <w:rsid w:val="006F0ADC"/>
    <w:rsid w:val="0070266A"/>
    <w:rsid w:val="0070288F"/>
    <w:rsid w:val="00702E71"/>
    <w:rsid w:val="00704DE0"/>
    <w:rsid w:val="007115CE"/>
    <w:rsid w:val="00726C7F"/>
    <w:rsid w:val="00732D88"/>
    <w:rsid w:val="00743EF9"/>
    <w:rsid w:val="00751B6D"/>
    <w:rsid w:val="007534F7"/>
    <w:rsid w:val="00757DE8"/>
    <w:rsid w:val="00777E28"/>
    <w:rsid w:val="00781EED"/>
    <w:rsid w:val="00781F81"/>
    <w:rsid w:val="00786604"/>
    <w:rsid w:val="00794EF1"/>
    <w:rsid w:val="00795B64"/>
    <w:rsid w:val="00797A69"/>
    <w:rsid w:val="00797CFE"/>
    <w:rsid w:val="007A206D"/>
    <w:rsid w:val="007A3481"/>
    <w:rsid w:val="007A5072"/>
    <w:rsid w:val="007A5B1B"/>
    <w:rsid w:val="007B19F8"/>
    <w:rsid w:val="007C19D0"/>
    <w:rsid w:val="007C4019"/>
    <w:rsid w:val="007C43B8"/>
    <w:rsid w:val="007E6AC1"/>
    <w:rsid w:val="007E6D90"/>
    <w:rsid w:val="00802B53"/>
    <w:rsid w:val="00803777"/>
    <w:rsid w:val="00816325"/>
    <w:rsid w:val="00821C4E"/>
    <w:rsid w:val="0082625C"/>
    <w:rsid w:val="00834FF4"/>
    <w:rsid w:val="0084713A"/>
    <w:rsid w:val="00854128"/>
    <w:rsid w:val="00860970"/>
    <w:rsid w:val="00867008"/>
    <w:rsid w:val="00875060"/>
    <w:rsid w:val="00877B65"/>
    <w:rsid w:val="00881724"/>
    <w:rsid w:val="008823D1"/>
    <w:rsid w:val="0088716F"/>
    <w:rsid w:val="00891ECF"/>
    <w:rsid w:val="008A2B6E"/>
    <w:rsid w:val="008C56D2"/>
    <w:rsid w:val="008D0553"/>
    <w:rsid w:val="008D2E6C"/>
    <w:rsid w:val="008E4BB2"/>
    <w:rsid w:val="008F0146"/>
    <w:rsid w:val="008F53E9"/>
    <w:rsid w:val="0090068C"/>
    <w:rsid w:val="00913ADF"/>
    <w:rsid w:val="00931548"/>
    <w:rsid w:val="00947E21"/>
    <w:rsid w:val="009562B7"/>
    <w:rsid w:val="00956A3D"/>
    <w:rsid w:val="009865D4"/>
    <w:rsid w:val="00986D69"/>
    <w:rsid w:val="009A1FE7"/>
    <w:rsid w:val="009A7141"/>
    <w:rsid w:val="009C6539"/>
    <w:rsid w:val="009E6680"/>
    <w:rsid w:val="009F5B8E"/>
    <w:rsid w:val="009F74FE"/>
    <w:rsid w:val="00A13C7B"/>
    <w:rsid w:val="00A14482"/>
    <w:rsid w:val="00A168D8"/>
    <w:rsid w:val="00A257E2"/>
    <w:rsid w:val="00A35B5A"/>
    <w:rsid w:val="00A400EF"/>
    <w:rsid w:val="00A45D21"/>
    <w:rsid w:val="00A545E7"/>
    <w:rsid w:val="00A55CD1"/>
    <w:rsid w:val="00A6755D"/>
    <w:rsid w:val="00A7091F"/>
    <w:rsid w:val="00A74162"/>
    <w:rsid w:val="00A74378"/>
    <w:rsid w:val="00A90EB8"/>
    <w:rsid w:val="00A95D70"/>
    <w:rsid w:val="00AA03F1"/>
    <w:rsid w:val="00AB3A84"/>
    <w:rsid w:val="00AB4692"/>
    <w:rsid w:val="00AB505C"/>
    <w:rsid w:val="00AD1033"/>
    <w:rsid w:val="00B0193E"/>
    <w:rsid w:val="00B02612"/>
    <w:rsid w:val="00B06CAF"/>
    <w:rsid w:val="00B07076"/>
    <w:rsid w:val="00B40B7C"/>
    <w:rsid w:val="00B455CE"/>
    <w:rsid w:val="00B46F03"/>
    <w:rsid w:val="00B54400"/>
    <w:rsid w:val="00B555CE"/>
    <w:rsid w:val="00B711C4"/>
    <w:rsid w:val="00B7608D"/>
    <w:rsid w:val="00B8067E"/>
    <w:rsid w:val="00B857D8"/>
    <w:rsid w:val="00B86E0A"/>
    <w:rsid w:val="00B96C0B"/>
    <w:rsid w:val="00B96F14"/>
    <w:rsid w:val="00BA467D"/>
    <w:rsid w:val="00BB1C6F"/>
    <w:rsid w:val="00BB5EF6"/>
    <w:rsid w:val="00BB6D22"/>
    <w:rsid w:val="00BC3112"/>
    <w:rsid w:val="00BD005C"/>
    <w:rsid w:val="00BD19F9"/>
    <w:rsid w:val="00BD2F81"/>
    <w:rsid w:val="00C1279B"/>
    <w:rsid w:val="00C3086E"/>
    <w:rsid w:val="00C43A05"/>
    <w:rsid w:val="00C44B19"/>
    <w:rsid w:val="00C526A6"/>
    <w:rsid w:val="00C667CE"/>
    <w:rsid w:val="00C738A4"/>
    <w:rsid w:val="00C761B5"/>
    <w:rsid w:val="00C771E0"/>
    <w:rsid w:val="00C93DA5"/>
    <w:rsid w:val="00CB0E09"/>
    <w:rsid w:val="00CB21C5"/>
    <w:rsid w:val="00CC0E44"/>
    <w:rsid w:val="00CD76EE"/>
    <w:rsid w:val="00CD7990"/>
    <w:rsid w:val="00CE1781"/>
    <w:rsid w:val="00CF3CFA"/>
    <w:rsid w:val="00CF4040"/>
    <w:rsid w:val="00CF71AD"/>
    <w:rsid w:val="00CF77C9"/>
    <w:rsid w:val="00D07030"/>
    <w:rsid w:val="00D073D5"/>
    <w:rsid w:val="00D1064C"/>
    <w:rsid w:val="00D2098C"/>
    <w:rsid w:val="00D215A1"/>
    <w:rsid w:val="00D300F8"/>
    <w:rsid w:val="00D3274B"/>
    <w:rsid w:val="00D36622"/>
    <w:rsid w:val="00D4294D"/>
    <w:rsid w:val="00D4475A"/>
    <w:rsid w:val="00D51423"/>
    <w:rsid w:val="00D63022"/>
    <w:rsid w:val="00D6731B"/>
    <w:rsid w:val="00D72733"/>
    <w:rsid w:val="00D759BE"/>
    <w:rsid w:val="00D918C7"/>
    <w:rsid w:val="00DC623C"/>
    <w:rsid w:val="00DE39A5"/>
    <w:rsid w:val="00DE488A"/>
    <w:rsid w:val="00DF472A"/>
    <w:rsid w:val="00E000F6"/>
    <w:rsid w:val="00E00171"/>
    <w:rsid w:val="00E014EE"/>
    <w:rsid w:val="00E0193F"/>
    <w:rsid w:val="00E02E9B"/>
    <w:rsid w:val="00E06C33"/>
    <w:rsid w:val="00E10B9D"/>
    <w:rsid w:val="00E11C6B"/>
    <w:rsid w:val="00E16FE1"/>
    <w:rsid w:val="00E31B42"/>
    <w:rsid w:val="00E52043"/>
    <w:rsid w:val="00E55796"/>
    <w:rsid w:val="00E6713E"/>
    <w:rsid w:val="00E806AB"/>
    <w:rsid w:val="00E85A2D"/>
    <w:rsid w:val="00E91180"/>
    <w:rsid w:val="00E9405E"/>
    <w:rsid w:val="00EA59AA"/>
    <w:rsid w:val="00EA7BAF"/>
    <w:rsid w:val="00EB1C30"/>
    <w:rsid w:val="00EB4793"/>
    <w:rsid w:val="00EB4EA5"/>
    <w:rsid w:val="00EB5C9A"/>
    <w:rsid w:val="00EC3EE1"/>
    <w:rsid w:val="00EE0A48"/>
    <w:rsid w:val="00F00C1F"/>
    <w:rsid w:val="00F011C5"/>
    <w:rsid w:val="00F06114"/>
    <w:rsid w:val="00F26C46"/>
    <w:rsid w:val="00F30C0D"/>
    <w:rsid w:val="00F42A75"/>
    <w:rsid w:val="00F43FCE"/>
    <w:rsid w:val="00F50BB2"/>
    <w:rsid w:val="00F56F38"/>
    <w:rsid w:val="00F6091C"/>
    <w:rsid w:val="00F60FD2"/>
    <w:rsid w:val="00F67C13"/>
    <w:rsid w:val="00F74864"/>
    <w:rsid w:val="00F91E64"/>
    <w:rsid w:val="00FA16EB"/>
    <w:rsid w:val="00FB3B4F"/>
    <w:rsid w:val="00FB47C6"/>
    <w:rsid w:val="00FB56E1"/>
    <w:rsid w:val="00FE4282"/>
    <w:rsid w:val="00FE581D"/>
    <w:rsid w:val="00FF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4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A69"/>
    <w:rPr>
      <w:rFonts w:ascii="Tahoma" w:hAnsi="Tahoma" w:cs="Tahoma"/>
      <w:sz w:val="16"/>
      <w:szCs w:val="16"/>
    </w:rPr>
  </w:style>
  <w:style w:type="character" w:customStyle="1" w:styleId="BalloonTextChar">
    <w:name w:val="Balloon Text Char"/>
    <w:basedOn w:val="DefaultParagraphFont"/>
    <w:link w:val="BalloonText"/>
    <w:uiPriority w:val="99"/>
    <w:semiHidden/>
    <w:rsid w:val="00797A69"/>
    <w:rPr>
      <w:rFonts w:ascii="Tahoma" w:eastAsiaTheme="minorEastAsia" w:hAnsi="Tahoma" w:cs="Tahoma"/>
      <w:sz w:val="16"/>
      <w:szCs w:val="16"/>
    </w:rPr>
  </w:style>
  <w:style w:type="character" w:styleId="Hyperlink">
    <w:name w:val="Hyperlink"/>
    <w:basedOn w:val="DefaultParagraphFont"/>
    <w:uiPriority w:val="99"/>
    <w:unhideWhenUsed/>
    <w:rsid w:val="00147D00"/>
    <w:rPr>
      <w:color w:val="0563C1" w:themeColor="hyperlink"/>
      <w:u w:val="single"/>
    </w:rPr>
  </w:style>
  <w:style w:type="paragraph" w:styleId="NormalWeb">
    <w:name w:val="Normal (Web)"/>
    <w:basedOn w:val="Normal"/>
    <w:uiPriority w:val="99"/>
    <w:semiHidden/>
    <w:unhideWhenUsed/>
    <w:rsid w:val="00CF3CFA"/>
    <w:pPr>
      <w:spacing w:before="100" w:beforeAutospacing="1" w:after="100" w:afterAutospacing="1"/>
    </w:pPr>
    <w:rPr>
      <w:rFonts w:ascii="Times New Roman" w:eastAsia="Times New Roman" w:hAnsi="Times New Roman" w:cs="Times New Roman"/>
      <w:sz w:val="24"/>
      <w:szCs w:val="24"/>
    </w:rPr>
  </w:style>
  <w:style w:type="character" w:customStyle="1" w:styleId="article-subhead">
    <w:name w:val="article-subhead"/>
    <w:basedOn w:val="DefaultParagraphFont"/>
    <w:rsid w:val="00CF3CFA"/>
  </w:style>
  <w:style w:type="character" w:customStyle="1" w:styleId="article-articlebody">
    <w:name w:val="article-articlebody"/>
    <w:basedOn w:val="DefaultParagraphFont"/>
    <w:rsid w:val="00CF3CFA"/>
  </w:style>
  <w:style w:type="character" w:customStyle="1" w:styleId="disabledresolveddrug">
    <w:name w:val="disabledresolveddrug"/>
    <w:basedOn w:val="DefaultParagraphFont"/>
    <w:rsid w:val="00B96C0B"/>
  </w:style>
  <w:style w:type="paragraph" w:styleId="NoSpacing">
    <w:name w:val="No Spacing"/>
    <w:link w:val="NoSpacingChar"/>
    <w:uiPriority w:val="1"/>
    <w:qFormat/>
    <w:rsid w:val="003812BA"/>
    <w:pPr>
      <w:spacing w:after="0" w:line="240" w:lineRule="auto"/>
    </w:pPr>
    <w:rPr>
      <w:rFonts w:eastAsiaTheme="minorEastAsia"/>
    </w:rPr>
  </w:style>
  <w:style w:type="paragraph" w:styleId="ListParagraph">
    <w:name w:val="List Paragraph"/>
    <w:basedOn w:val="Normal"/>
    <w:uiPriority w:val="34"/>
    <w:qFormat/>
    <w:rsid w:val="006679ED"/>
    <w:pPr>
      <w:ind w:left="720"/>
      <w:contextualSpacing/>
    </w:pPr>
  </w:style>
  <w:style w:type="character" w:styleId="FollowedHyperlink">
    <w:name w:val="FollowedHyperlink"/>
    <w:basedOn w:val="DefaultParagraphFont"/>
    <w:uiPriority w:val="99"/>
    <w:semiHidden/>
    <w:unhideWhenUsed/>
    <w:rsid w:val="00A400EF"/>
    <w:rPr>
      <w:color w:val="954F72" w:themeColor="followedHyperlink"/>
      <w:u w:val="single"/>
    </w:rPr>
  </w:style>
  <w:style w:type="character" w:customStyle="1" w:styleId="NoSpacingChar">
    <w:name w:val="No Spacing Char"/>
    <w:basedOn w:val="DefaultParagraphFont"/>
    <w:link w:val="NoSpacing"/>
    <w:uiPriority w:val="1"/>
    <w:rsid w:val="00F42A7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4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A69"/>
    <w:rPr>
      <w:rFonts w:ascii="Tahoma" w:hAnsi="Tahoma" w:cs="Tahoma"/>
      <w:sz w:val="16"/>
      <w:szCs w:val="16"/>
    </w:rPr>
  </w:style>
  <w:style w:type="character" w:customStyle="1" w:styleId="BalloonTextChar">
    <w:name w:val="Balloon Text Char"/>
    <w:basedOn w:val="DefaultParagraphFont"/>
    <w:link w:val="BalloonText"/>
    <w:uiPriority w:val="99"/>
    <w:semiHidden/>
    <w:rsid w:val="00797A69"/>
    <w:rPr>
      <w:rFonts w:ascii="Tahoma" w:eastAsiaTheme="minorEastAsia" w:hAnsi="Tahoma" w:cs="Tahoma"/>
      <w:sz w:val="16"/>
      <w:szCs w:val="16"/>
    </w:rPr>
  </w:style>
  <w:style w:type="character" w:styleId="Hyperlink">
    <w:name w:val="Hyperlink"/>
    <w:basedOn w:val="DefaultParagraphFont"/>
    <w:uiPriority w:val="99"/>
    <w:unhideWhenUsed/>
    <w:rsid w:val="00147D00"/>
    <w:rPr>
      <w:color w:val="0563C1" w:themeColor="hyperlink"/>
      <w:u w:val="single"/>
    </w:rPr>
  </w:style>
  <w:style w:type="paragraph" w:styleId="NormalWeb">
    <w:name w:val="Normal (Web)"/>
    <w:basedOn w:val="Normal"/>
    <w:uiPriority w:val="99"/>
    <w:semiHidden/>
    <w:unhideWhenUsed/>
    <w:rsid w:val="00CF3CFA"/>
    <w:pPr>
      <w:spacing w:before="100" w:beforeAutospacing="1" w:after="100" w:afterAutospacing="1"/>
    </w:pPr>
    <w:rPr>
      <w:rFonts w:ascii="Times New Roman" w:eastAsia="Times New Roman" w:hAnsi="Times New Roman" w:cs="Times New Roman"/>
      <w:sz w:val="24"/>
      <w:szCs w:val="24"/>
    </w:rPr>
  </w:style>
  <w:style w:type="character" w:customStyle="1" w:styleId="article-subhead">
    <w:name w:val="article-subhead"/>
    <w:basedOn w:val="DefaultParagraphFont"/>
    <w:rsid w:val="00CF3CFA"/>
  </w:style>
  <w:style w:type="character" w:customStyle="1" w:styleId="article-articlebody">
    <w:name w:val="article-articlebody"/>
    <w:basedOn w:val="DefaultParagraphFont"/>
    <w:rsid w:val="00CF3CFA"/>
  </w:style>
  <w:style w:type="character" w:customStyle="1" w:styleId="disabledresolveddrug">
    <w:name w:val="disabledresolveddrug"/>
    <w:basedOn w:val="DefaultParagraphFont"/>
    <w:rsid w:val="00B96C0B"/>
  </w:style>
  <w:style w:type="paragraph" w:styleId="NoSpacing">
    <w:name w:val="No Spacing"/>
    <w:link w:val="NoSpacingChar"/>
    <w:uiPriority w:val="1"/>
    <w:qFormat/>
    <w:rsid w:val="003812BA"/>
    <w:pPr>
      <w:spacing w:after="0" w:line="240" w:lineRule="auto"/>
    </w:pPr>
    <w:rPr>
      <w:rFonts w:eastAsiaTheme="minorEastAsia"/>
    </w:rPr>
  </w:style>
  <w:style w:type="paragraph" w:styleId="ListParagraph">
    <w:name w:val="List Paragraph"/>
    <w:basedOn w:val="Normal"/>
    <w:uiPriority w:val="34"/>
    <w:qFormat/>
    <w:rsid w:val="006679ED"/>
    <w:pPr>
      <w:ind w:left="720"/>
      <w:contextualSpacing/>
    </w:pPr>
  </w:style>
  <w:style w:type="character" w:styleId="FollowedHyperlink">
    <w:name w:val="FollowedHyperlink"/>
    <w:basedOn w:val="DefaultParagraphFont"/>
    <w:uiPriority w:val="99"/>
    <w:semiHidden/>
    <w:unhideWhenUsed/>
    <w:rsid w:val="00A400EF"/>
    <w:rPr>
      <w:color w:val="954F72" w:themeColor="followedHyperlink"/>
      <w:u w:val="single"/>
    </w:rPr>
  </w:style>
  <w:style w:type="character" w:customStyle="1" w:styleId="NoSpacingChar">
    <w:name w:val="No Spacing Char"/>
    <w:basedOn w:val="DefaultParagraphFont"/>
    <w:link w:val="NoSpacing"/>
    <w:uiPriority w:val="1"/>
    <w:rsid w:val="00F42A7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8205">
      <w:bodyDiv w:val="1"/>
      <w:marLeft w:val="0"/>
      <w:marRight w:val="0"/>
      <w:marTop w:val="0"/>
      <w:marBottom w:val="0"/>
      <w:divBdr>
        <w:top w:val="none" w:sz="0" w:space="0" w:color="auto"/>
        <w:left w:val="none" w:sz="0" w:space="0" w:color="auto"/>
        <w:bottom w:val="none" w:sz="0" w:space="0" w:color="auto"/>
        <w:right w:val="none" w:sz="0" w:space="0" w:color="auto"/>
      </w:divBdr>
    </w:div>
    <w:div w:id="455412721">
      <w:bodyDiv w:val="1"/>
      <w:marLeft w:val="0"/>
      <w:marRight w:val="0"/>
      <w:marTop w:val="0"/>
      <w:marBottom w:val="0"/>
      <w:divBdr>
        <w:top w:val="none" w:sz="0" w:space="0" w:color="auto"/>
        <w:left w:val="none" w:sz="0" w:space="0" w:color="auto"/>
        <w:bottom w:val="none" w:sz="0" w:space="0" w:color="auto"/>
        <w:right w:val="none" w:sz="0" w:space="0" w:color="auto"/>
      </w:divBdr>
    </w:div>
    <w:div w:id="603802998">
      <w:bodyDiv w:val="1"/>
      <w:marLeft w:val="0"/>
      <w:marRight w:val="0"/>
      <w:marTop w:val="0"/>
      <w:marBottom w:val="0"/>
      <w:divBdr>
        <w:top w:val="none" w:sz="0" w:space="0" w:color="auto"/>
        <w:left w:val="none" w:sz="0" w:space="0" w:color="auto"/>
        <w:bottom w:val="none" w:sz="0" w:space="0" w:color="auto"/>
        <w:right w:val="none" w:sz="0" w:space="0" w:color="auto"/>
      </w:divBdr>
      <w:divsChild>
        <w:div w:id="1633710487">
          <w:marLeft w:val="0"/>
          <w:marRight w:val="0"/>
          <w:marTop w:val="0"/>
          <w:marBottom w:val="0"/>
          <w:divBdr>
            <w:top w:val="none" w:sz="0" w:space="0" w:color="auto"/>
            <w:left w:val="none" w:sz="0" w:space="0" w:color="auto"/>
            <w:bottom w:val="none" w:sz="0" w:space="0" w:color="auto"/>
            <w:right w:val="none" w:sz="0" w:space="0" w:color="auto"/>
          </w:divBdr>
        </w:div>
        <w:div w:id="1425687932">
          <w:marLeft w:val="0"/>
          <w:marRight w:val="0"/>
          <w:marTop w:val="0"/>
          <w:marBottom w:val="0"/>
          <w:divBdr>
            <w:top w:val="none" w:sz="0" w:space="0" w:color="auto"/>
            <w:left w:val="none" w:sz="0" w:space="0" w:color="auto"/>
            <w:bottom w:val="none" w:sz="0" w:space="0" w:color="auto"/>
            <w:right w:val="none" w:sz="0" w:space="0" w:color="auto"/>
          </w:divBdr>
        </w:div>
        <w:div w:id="1426878722">
          <w:marLeft w:val="0"/>
          <w:marRight w:val="0"/>
          <w:marTop w:val="0"/>
          <w:marBottom w:val="0"/>
          <w:divBdr>
            <w:top w:val="none" w:sz="0" w:space="0" w:color="auto"/>
            <w:left w:val="none" w:sz="0" w:space="0" w:color="auto"/>
            <w:bottom w:val="none" w:sz="0" w:space="0" w:color="auto"/>
            <w:right w:val="none" w:sz="0" w:space="0" w:color="auto"/>
          </w:divBdr>
        </w:div>
        <w:div w:id="2122139860">
          <w:marLeft w:val="0"/>
          <w:marRight w:val="0"/>
          <w:marTop w:val="0"/>
          <w:marBottom w:val="0"/>
          <w:divBdr>
            <w:top w:val="none" w:sz="0" w:space="0" w:color="auto"/>
            <w:left w:val="none" w:sz="0" w:space="0" w:color="auto"/>
            <w:bottom w:val="none" w:sz="0" w:space="0" w:color="auto"/>
            <w:right w:val="none" w:sz="0" w:space="0" w:color="auto"/>
          </w:divBdr>
        </w:div>
        <w:div w:id="2068721024">
          <w:marLeft w:val="0"/>
          <w:marRight w:val="0"/>
          <w:marTop w:val="0"/>
          <w:marBottom w:val="0"/>
          <w:divBdr>
            <w:top w:val="none" w:sz="0" w:space="0" w:color="auto"/>
            <w:left w:val="none" w:sz="0" w:space="0" w:color="auto"/>
            <w:bottom w:val="none" w:sz="0" w:space="0" w:color="auto"/>
            <w:right w:val="none" w:sz="0" w:space="0" w:color="auto"/>
          </w:divBdr>
        </w:div>
        <w:div w:id="347950328">
          <w:marLeft w:val="0"/>
          <w:marRight w:val="0"/>
          <w:marTop w:val="0"/>
          <w:marBottom w:val="0"/>
          <w:divBdr>
            <w:top w:val="none" w:sz="0" w:space="0" w:color="auto"/>
            <w:left w:val="none" w:sz="0" w:space="0" w:color="auto"/>
            <w:bottom w:val="none" w:sz="0" w:space="0" w:color="auto"/>
            <w:right w:val="none" w:sz="0" w:space="0" w:color="auto"/>
          </w:divBdr>
        </w:div>
        <w:div w:id="1472745922">
          <w:marLeft w:val="0"/>
          <w:marRight w:val="0"/>
          <w:marTop w:val="0"/>
          <w:marBottom w:val="0"/>
          <w:divBdr>
            <w:top w:val="none" w:sz="0" w:space="0" w:color="auto"/>
            <w:left w:val="none" w:sz="0" w:space="0" w:color="auto"/>
            <w:bottom w:val="none" w:sz="0" w:space="0" w:color="auto"/>
            <w:right w:val="none" w:sz="0" w:space="0" w:color="auto"/>
          </w:divBdr>
        </w:div>
      </w:divsChild>
    </w:div>
    <w:div w:id="691540036">
      <w:bodyDiv w:val="1"/>
      <w:marLeft w:val="0"/>
      <w:marRight w:val="0"/>
      <w:marTop w:val="0"/>
      <w:marBottom w:val="0"/>
      <w:divBdr>
        <w:top w:val="none" w:sz="0" w:space="0" w:color="auto"/>
        <w:left w:val="none" w:sz="0" w:space="0" w:color="auto"/>
        <w:bottom w:val="none" w:sz="0" w:space="0" w:color="auto"/>
        <w:right w:val="none" w:sz="0" w:space="0" w:color="auto"/>
      </w:divBdr>
      <w:divsChild>
        <w:div w:id="1993243811">
          <w:marLeft w:val="0"/>
          <w:marRight w:val="0"/>
          <w:marTop w:val="0"/>
          <w:marBottom w:val="0"/>
          <w:divBdr>
            <w:top w:val="none" w:sz="0" w:space="0" w:color="auto"/>
            <w:left w:val="none" w:sz="0" w:space="0" w:color="auto"/>
            <w:bottom w:val="none" w:sz="0" w:space="0" w:color="auto"/>
            <w:right w:val="none" w:sz="0" w:space="0" w:color="auto"/>
          </w:divBdr>
        </w:div>
      </w:divsChild>
    </w:div>
    <w:div w:id="1111820287">
      <w:bodyDiv w:val="1"/>
      <w:marLeft w:val="0"/>
      <w:marRight w:val="0"/>
      <w:marTop w:val="0"/>
      <w:marBottom w:val="0"/>
      <w:divBdr>
        <w:top w:val="none" w:sz="0" w:space="0" w:color="auto"/>
        <w:left w:val="none" w:sz="0" w:space="0" w:color="auto"/>
        <w:bottom w:val="none" w:sz="0" w:space="0" w:color="auto"/>
        <w:right w:val="none" w:sz="0" w:space="0" w:color="auto"/>
      </w:divBdr>
    </w:div>
    <w:div w:id="1260214377">
      <w:bodyDiv w:val="1"/>
      <w:marLeft w:val="0"/>
      <w:marRight w:val="0"/>
      <w:marTop w:val="0"/>
      <w:marBottom w:val="0"/>
      <w:divBdr>
        <w:top w:val="none" w:sz="0" w:space="0" w:color="auto"/>
        <w:left w:val="none" w:sz="0" w:space="0" w:color="auto"/>
        <w:bottom w:val="none" w:sz="0" w:space="0" w:color="auto"/>
        <w:right w:val="none" w:sz="0" w:space="0" w:color="auto"/>
      </w:divBdr>
    </w:div>
    <w:div w:id="1406604124">
      <w:bodyDiv w:val="1"/>
      <w:marLeft w:val="0"/>
      <w:marRight w:val="0"/>
      <w:marTop w:val="0"/>
      <w:marBottom w:val="0"/>
      <w:divBdr>
        <w:top w:val="none" w:sz="0" w:space="0" w:color="auto"/>
        <w:left w:val="none" w:sz="0" w:space="0" w:color="auto"/>
        <w:bottom w:val="none" w:sz="0" w:space="0" w:color="auto"/>
        <w:right w:val="none" w:sz="0" w:space="0" w:color="auto"/>
      </w:divBdr>
      <w:divsChild>
        <w:div w:id="1772312942">
          <w:marLeft w:val="0"/>
          <w:marRight w:val="0"/>
          <w:marTop w:val="0"/>
          <w:marBottom w:val="0"/>
          <w:divBdr>
            <w:top w:val="none" w:sz="0" w:space="0" w:color="auto"/>
            <w:left w:val="none" w:sz="0" w:space="0" w:color="auto"/>
            <w:bottom w:val="none" w:sz="0" w:space="0" w:color="auto"/>
            <w:right w:val="none" w:sz="0" w:space="0" w:color="auto"/>
          </w:divBdr>
        </w:div>
        <w:div w:id="1683432203">
          <w:marLeft w:val="0"/>
          <w:marRight w:val="0"/>
          <w:marTop w:val="0"/>
          <w:marBottom w:val="0"/>
          <w:divBdr>
            <w:top w:val="none" w:sz="0" w:space="0" w:color="auto"/>
            <w:left w:val="none" w:sz="0" w:space="0" w:color="auto"/>
            <w:bottom w:val="none" w:sz="0" w:space="0" w:color="auto"/>
            <w:right w:val="none" w:sz="0" w:space="0" w:color="auto"/>
          </w:divBdr>
        </w:div>
        <w:div w:id="1650859326">
          <w:marLeft w:val="0"/>
          <w:marRight w:val="0"/>
          <w:marTop w:val="0"/>
          <w:marBottom w:val="0"/>
          <w:divBdr>
            <w:top w:val="none" w:sz="0" w:space="0" w:color="auto"/>
            <w:left w:val="none" w:sz="0" w:space="0" w:color="auto"/>
            <w:bottom w:val="none" w:sz="0" w:space="0" w:color="auto"/>
            <w:right w:val="none" w:sz="0" w:space="0" w:color="auto"/>
          </w:divBdr>
        </w:div>
      </w:divsChild>
    </w:div>
    <w:div w:id="18498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4DDB3-3D06-432F-812C-BC233AF5E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Chudzinski</dc:creator>
  <cp:lastModifiedBy>Jeff Bryant</cp:lastModifiedBy>
  <cp:revision>13</cp:revision>
  <cp:lastPrinted>2019-07-15T16:11:00Z</cp:lastPrinted>
  <dcterms:created xsi:type="dcterms:W3CDTF">2020-10-14T16:51:00Z</dcterms:created>
  <dcterms:modified xsi:type="dcterms:W3CDTF">2020-10-26T18:00:00Z</dcterms:modified>
</cp:coreProperties>
</file>